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E8" w:rsidRPr="007370E8" w:rsidRDefault="00C316B2" w:rsidP="007370E8">
      <w:pPr>
        <w:pStyle w:val="1"/>
        <w:jc w:val="center"/>
      </w:pPr>
      <w:r>
        <w:rPr>
          <w:rFonts w:hint="eastAsia"/>
        </w:rPr>
        <w:t>C</w:t>
      </w:r>
      <w:r>
        <w:t xml:space="preserve">hargeON </w:t>
      </w:r>
      <w:r>
        <w:rPr>
          <w:rFonts w:hint="eastAsia"/>
        </w:rPr>
        <w:t>機車充電</w:t>
      </w:r>
      <w:r w:rsidR="007370E8">
        <w:rPr>
          <w:rFonts w:hint="eastAsia"/>
        </w:rPr>
        <w:t>樁</w:t>
      </w:r>
      <w:bookmarkStart w:id="0" w:name="_GoBack"/>
      <w:bookmarkEnd w:id="0"/>
    </w:p>
    <w:p w:rsidR="004D0417" w:rsidRPr="004D0417" w:rsidRDefault="00C316B2" w:rsidP="00715183">
      <w:pPr>
        <w:pStyle w:val="2"/>
        <w:ind w:firstLineChars="500" w:firstLine="2402"/>
      </w:pPr>
      <w:r>
        <w:rPr>
          <w:rFonts w:hint="eastAsia"/>
        </w:rPr>
        <w:t>購買與售後服務</w:t>
      </w:r>
    </w:p>
    <w:p w:rsidR="00C316B2" w:rsidRDefault="00C316B2" w:rsidP="00C316B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每台為壹機兩出口</w:t>
      </w:r>
      <w:r w:rsidR="00A04127">
        <w:rPr>
          <w:rFonts w:hint="eastAsia"/>
        </w:rPr>
        <w:t>(</w:t>
      </w:r>
      <w:r w:rsidR="00A04127">
        <w:rPr>
          <w:rFonts w:hint="eastAsia"/>
        </w:rPr>
        <w:t>可同時充電兩台機車</w:t>
      </w:r>
      <w:r w:rsidR="00A04127">
        <w:rPr>
          <w:rFonts w:hint="eastAsia"/>
        </w:rPr>
        <w:t>)</w:t>
      </w:r>
    </w:p>
    <w:p w:rsidR="00C316B2" w:rsidRDefault="00AD364B" w:rsidP="00C316B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每台售價</w:t>
      </w:r>
      <w:r>
        <w:rPr>
          <w:rFonts w:hint="eastAsia"/>
        </w:rPr>
        <w:t>$</w:t>
      </w:r>
      <w:r w:rsidR="007370E8">
        <w:rPr>
          <w:rFonts w:hint="eastAsia"/>
        </w:rPr>
        <w:t>9</w:t>
      </w:r>
      <w:r w:rsidR="00DB7887">
        <w:t>.</w:t>
      </w:r>
      <w:r>
        <w:t>800-/</w:t>
      </w:r>
      <w:r>
        <w:rPr>
          <w:rFonts w:hint="eastAsia"/>
        </w:rPr>
        <w:t>含安裝費用</w:t>
      </w:r>
    </w:p>
    <w:p w:rsidR="00AD364B" w:rsidRDefault="00DF3EB5" w:rsidP="00C316B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保固</w:t>
      </w:r>
      <w:r w:rsidR="00097860">
        <w:rPr>
          <w:rFonts w:hint="eastAsia"/>
        </w:rPr>
        <w:t>叁年如有故障</w:t>
      </w:r>
      <w:r w:rsidR="00DB7887">
        <w:rPr>
          <w:rFonts w:hint="eastAsia"/>
        </w:rPr>
        <w:t>,</w:t>
      </w:r>
      <w:r w:rsidR="00097860">
        <w:rPr>
          <w:rFonts w:hint="eastAsia"/>
        </w:rPr>
        <w:t>寄回換新</w:t>
      </w:r>
    </w:p>
    <w:p w:rsidR="00097860" w:rsidRDefault="00097860" w:rsidP="00C316B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需經由當地</w:t>
      </w:r>
      <w:r>
        <w:rPr>
          <w:rFonts w:hint="eastAsia"/>
        </w:rPr>
        <w:t>(</w:t>
      </w:r>
      <w:r>
        <w:rPr>
          <w:rFonts w:hint="eastAsia"/>
        </w:rPr>
        <w:t>區域經銷商</w:t>
      </w:r>
      <w:r>
        <w:rPr>
          <w:rFonts w:hint="eastAsia"/>
        </w:rPr>
        <w:t>)</w:t>
      </w:r>
      <w:r>
        <w:rPr>
          <w:rFonts w:hint="eastAsia"/>
        </w:rPr>
        <w:t>購買</w:t>
      </w:r>
    </w:p>
    <w:p w:rsidR="00097860" w:rsidRDefault="00097860" w:rsidP="00C316B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每月需回饋營業額</w:t>
      </w:r>
      <w:r>
        <w:t>5%</w:t>
      </w:r>
      <w:r>
        <w:rPr>
          <w:rFonts w:hint="eastAsia"/>
        </w:rPr>
        <w:t>給當地經銷商</w:t>
      </w:r>
      <w:r>
        <w:rPr>
          <w:rFonts w:hint="eastAsia"/>
        </w:rPr>
        <w:t>(</w:t>
      </w:r>
      <w:r>
        <w:rPr>
          <w:rFonts w:hint="eastAsia"/>
        </w:rPr>
        <w:t>輔導金</w:t>
      </w:r>
      <w:r>
        <w:rPr>
          <w:rFonts w:hint="eastAsia"/>
        </w:rPr>
        <w:t>)</w:t>
      </w:r>
    </w:p>
    <w:p w:rsidR="00BE3A4B" w:rsidRPr="00BE3A4B" w:rsidRDefault="00BE3A4B" w:rsidP="00C316B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凡購買壹台</w:t>
      </w:r>
      <w:r>
        <w:rPr>
          <w:rFonts w:hint="eastAsia"/>
        </w:rPr>
        <w:t>,</w:t>
      </w:r>
      <w:r>
        <w:rPr>
          <w:rFonts w:hint="eastAsia"/>
        </w:rPr>
        <w:t>即是本公司註冊之業務商</w:t>
      </w:r>
      <w:r>
        <w:rPr>
          <w:rFonts w:hint="eastAsia"/>
        </w:rPr>
        <w:t>,</w:t>
      </w:r>
      <w:r>
        <w:rPr>
          <w:rFonts w:hint="eastAsia"/>
        </w:rPr>
        <w:t>可從事介紹</w:t>
      </w:r>
      <w:r>
        <w:rPr>
          <w:rFonts w:hint="eastAsia"/>
        </w:rPr>
        <w:t>.</w:t>
      </w:r>
      <w:r>
        <w:rPr>
          <w:rFonts w:hint="eastAsia"/>
        </w:rPr>
        <w:t>買賣本廠牌之充電器</w:t>
      </w:r>
    </w:p>
    <w:p w:rsidR="00753AE9" w:rsidRDefault="00753AE9" w:rsidP="00C316B2">
      <w:pPr>
        <w:pStyle w:val="a3"/>
        <w:numPr>
          <w:ilvl w:val="0"/>
          <w:numId w:val="1"/>
        </w:numPr>
        <w:ind w:leftChars="0"/>
      </w:pP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每介紹成功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機台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可享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10%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之</w:t>
      </w:r>
      <w:r w:rsidR="00BE3A4B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勞務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酬金</w:t>
      </w:r>
    </w:p>
    <w:p w:rsidR="00097860" w:rsidRDefault="00B46567" w:rsidP="00DB7887">
      <w:pPr>
        <w:pStyle w:val="4"/>
      </w:pPr>
      <w:r>
        <w:rPr>
          <w:rFonts w:hint="eastAsia"/>
        </w:rPr>
        <w:t>台灣總</w:t>
      </w:r>
      <w:r w:rsidR="00312C1B">
        <w:rPr>
          <w:rFonts w:hint="eastAsia"/>
        </w:rPr>
        <w:t>代理</w:t>
      </w:r>
      <w:r w:rsidR="009262EB">
        <w:rPr>
          <w:rFonts w:hint="eastAsia"/>
        </w:rPr>
        <w:t xml:space="preserve"> </w:t>
      </w:r>
      <w:r w:rsidR="009262EB">
        <w:t xml:space="preserve">  </w:t>
      </w:r>
      <w:hyperlink r:id="rId8" w:history="1">
        <w:r w:rsidR="007370E8" w:rsidRPr="00CA4628">
          <w:rPr>
            <w:rStyle w:val="a4"/>
            <w:rFonts w:hint="eastAsia"/>
          </w:rPr>
          <w:t>www.com100.net</w:t>
        </w:r>
      </w:hyperlink>
      <w:r w:rsidR="007370E8">
        <w:rPr>
          <w:rFonts w:hint="eastAsia"/>
        </w:rPr>
        <w:t xml:space="preserve"> </w:t>
      </w:r>
    </w:p>
    <w:p w:rsidR="00B46567" w:rsidRDefault="00B46567" w:rsidP="00B46567">
      <w:r>
        <w:rPr>
          <w:rFonts w:hint="eastAsia"/>
        </w:rPr>
        <w:t>百業商城有限公司</w:t>
      </w:r>
      <w:r w:rsidR="009262EB">
        <w:t xml:space="preserve">  </w:t>
      </w:r>
      <w:r w:rsidR="009262EB">
        <w:rPr>
          <w:rFonts w:hint="eastAsia"/>
        </w:rPr>
        <w:t>負責人</w:t>
      </w:r>
      <w:r w:rsidR="009262EB">
        <w:rPr>
          <w:rFonts w:hint="eastAsia"/>
        </w:rPr>
        <w:t>:</w:t>
      </w:r>
      <w:r w:rsidR="009262EB">
        <w:t xml:space="preserve"> Heny Chen </w:t>
      </w:r>
      <w:r w:rsidR="009262EB">
        <w:rPr>
          <w:rFonts w:hint="eastAsia"/>
        </w:rPr>
        <w:t>陳</w:t>
      </w:r>
      <w:r w:rsidR="009262EB">
        <w:rPr>
          <w:rFonts w:hint="eastAsia"/>
        </w:rPr>
        <w:t xml:space="preserve"> </w:t>
      </w:r>
      <w:r w:rsidR="009262EB">
        <w:rPr>
          <w:rFonts w:hint="eastAsia"/>
        </w:rPr>
        <w:t>建衡</w:t>
      </w:r>
    </w:p>
    <w:p w:rsidR="00B46567" w:rsidRPr="00B46567" w:rsidRDefault="00B46567" w:rsidP="00B46567">
      <w:r>
        <w:rPr>
          <w:rFonts w:hint="eastAsia"/>
        </w:rPr>
        <w:t>L</w:t>
      </w:r>
      <w:r w:rsidR="007370E8">
        <w:t>ine:09</w:t>
      </w:r>
      <w:r w:rsidR="007370E8">
        <w:rPr>
          <w:rFonts w:hint="eastAsia"/>
        </w:rPr>
        <w:t>82-</w:t>
      </w:r>
      <w:r>
        <w:t>2</w:t>
      </w:r>
      <w:r w:rsidR="007370E8">
        <w:rPr>
          <w:rFonts w:hint="eastAsia"/>
        </w:rPr>
        <w:t>3</w:t>
      </w:r>
      <w:r>
        <w:t xml:space="preserve">2646   </w:t>
      </w:r>
      <w:hyperlink r:id="rId9" w:history="1">
        <w:r w:rsidRPr="003E16B4">
          <w:rPr>
            <w:rStyle w:val="a4"/>
          </w:rPr>
          <w:t>com100.net@gmail.com</w:t>
        </w:r>
      </w:hyperlink>
      <w:r>
        <w:t xml:space="preserve">  </w:t>
      </w:r>
      <w:r w:rsidR="00DB7887">
        <w:t xml:space="preserve">      </w:t>
      </w:r>
      <w:r w:rsidR="007370E8">
        <w:rPr>
          <w:rFonts w:hint="eastAsia"/>
        </w:rPr>
        <w:t>211201</w:t>
      </w:r>
    </w:p>
    <w:sectPr w:rsidR="00B46567" w:rsidRPr="00B465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51" w:rsidRDefault="00292E51" w:rsidP="00DB7887">
      <w:r>
        <w:separator/>
      </w:r>
    </w:p>
  </w:endnote>
  <w:endnote w:type="continuationSeparator" w:id="0">
    <w:p w:rsidR="00292E51" w:rsidRDefault="00292E51" w:rsidP="00DB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51" w:rsidRDefault="00292E51" w:rsidP="00DB7887">
      <w:r>
        <w:separator/>
      </w:r>
    </w:p>
  </w:footnote>
  <w:footnote w:type="continuationSeparator" w:id="0">
    <w:p w:rsidR="00292E51" w:rsidRDefault="00292E51" w:rsidP="00DB7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1595"/>
    <w:multiLevelType w:val="hybridMultilevel"/>
    <w:tmpl w:val="635E70A2"/>
    <w:lvl w:ilvl="0" w:tplc="7084F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B2"/>
    <w:rsid w:val="00085A7A"/>
    <w:rsid w:val="00097860"/>
    <w:rsid w:val="00105D42"/>
    <w:rsid w:val="00290623"/>
    <w:rsid w:val="00292E51"/>
    <w:rsid w:val="00312C1B"/>
    <w:rsid w:val="00431B76"/>
    <w:rsid w:val="004D0417"/>
    <w:rsid w:val="0057777A"/>
    <w:rsid w:val="006F012E"/>
    <w:rsid w:val="00715183"/>
    <w:rsid w:val="0073572D"/>
    <w:rsid w:val="007370E8"/>
    <w:rsid w:val="00753AE9"/>
    <w:rsid w:val="00832072"/>
    <w:rsid w:val="00872893"/>
    <w:rsid w:val="009262EB"/>
    <w:rsid w:val="009E022C"/>
    <w:rsid w:val="00A04127"/>
    <w:rsid w:val="00A52A3E"/>
    <w:rsid w:val="00AD364B"/>
    <w:rsid w:val="00AF7AFB"/>
    <w:rsid w:val="00B46567"/>
    <w:rsid w:val="00BE3A4B"/>
    <w:rsid w:val="00C316B2"/>
    <w:rsid w:val="00C935DD"/>
    <w:rsid w:val="00CD482E"/>
    <w:rsid w:val="00D30089"/>
    <w:rsid w:val="00DB7887"/>
    <w:rsid w:val="00DF3EB5"/>
    <w:rsid w:val="00E6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316B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316B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4656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B788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316B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C316B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C316B2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B46567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B465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656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B7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78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7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7887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DB7887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316B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316B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4656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B788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316B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C316B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C316B2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B46567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B465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656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B7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78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7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7887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DB7887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100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100.net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Heny</dc:creator>
  <cp:lastModifiedBy>Windows 使用者</cp:lastModifiedBy>
  <cp:revision>2</cp:revision>
  <dcterms:created xsi:type="dcterms:W3CDTF">2021-12-01T03:47:00Z</dcterms:created>
  <dcterms:modified xsi:type="dcterms:W3CDTF">2021-12-01T03:47:00Z</dcterms:modified>
</cp:coreProperties>
</file>